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15" w:rsidRDefault="00A469F2" w:rsidP="00A469F2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469F2">
        <w:rPr>
          <w:rFonts w:ascii="Times New Roman" w:hAnsi="Times New Roman"/>
          <w:b/>
          <w:sz w:val="28"/>
          <w:szCs w:val="28"/>
        </w:rPr>
        <w:t xml:space="preserve">Скидки по корпоративным клиентам на </w:t>
      </w:r>
      <w:r w:rsidR="00D76EEB">
        <w:rPr>
          <w:rFonts w:ascii="Times New Roman" w:hAnsi="Times New Roman"/>
          <w:b/>
          <w:sz w:val="28"/>
          <w:szCs w:val="28"/>
        </w:rPr>
        <w:t>апрель</w:t>
      </w:r>
      <w:r w:rsidRPr="00A469F2">
        <w:rPr>
          <w:rFonts w:ascii="Times New Roman" w:hAnsi="Times New Roman"/>
          <w:b/>
          <w:sz w:val="28"/>
          <w:szCs w:val="28"/>
        </w:rPr>
        <w:t xml:space="preserve"> 2025</w:t>
      </w:r>
    </w:p>
    <w:p w:rsidR="00BB27FE" w:rsidRDefault="00BB27FE" w:rsidP="00A469F2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170C6" w:rsidRDefault="00D170C6" w:rsidP="00D170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70C6" w:rsidRDefault="00D170C6" w:rsidP="00D170C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4E0D">
        <w:rPr>
          <w:rFonts w:ascii="Times New Roman" w:hAnsi="Times New Roman"/>
          <w:sz w:val="28"/>
          <w:szCs w:val="28"/>
        </w:rPr>
        <w:tab/>
      </w:r>
      <w:r w:rsidRPr="00AE4E0D">
        <w:rPr>
          <w:rFonts w:ascii="Times New Roman" w:hAnsi="Times New Roman"/>
          <w:sz w:val="28"/>
          <w:szCs w:val="28"/>
        </w:rPr>
        <w:tab/>
      </w:r>
    </w:p>
    <w:tbl>
      <w:tblPr>
        <w:tblW w:w="10414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275"/>
        <w:gridCol w:w="1276"/>
        <w:gridCol w:w="1276"/>
        <w:gridCol w:w="1199"/>
      </w:tblGrid>
      <w:tr w:rsidR="00D170C6" w:rsidRPr="00AE4E0D" w:rsidTr="0098447F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4E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Без отсрочки платежа: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C6" w:rsidRDefault="00D170C6" w:rsidP="00984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D170C6" w:rsidRPr="00AE4E0D" w:rsidRDefault="00D170C6" w:rsidP="00984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D170C6" w:rsidRPr="00AE4E0D" w:rsidTr="0098447F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ДТ </w:t>
            </w:r>
            <w:proofErr w:type="spellStart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Танеко</w:t>
            </w:r>
            <w:proofErr w:type="spellEnd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АЗС №697 - ТАЦ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 (за </w:t>
            </w:r>
            <w:proofErr w:type="spellStart"/>
            <w:r>
              <w:rPr>
                <w:color w:val="000000"/>
              </w:rPr>
              <w:t>ислючением</w:t>
            </w:r>
            <w:proofErr w:type="spellEnd"/>
            <w:r>
              <w:rPr>
                <w:color w:val="000000"/>
              </w:rPr>
              <w:t xml:space="preserve"> АЗС №697-ТАЦ)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-20,0%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-5,0%</w:t>
            </w:r>
          </w:p>
        </w:tc>
      </w:tr>
    </w:tbl>
    <w:p w:rsidR="00D170C6" w:rsidRDefault="00D170C6" w:rsidP="00D170C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0C6" w:rsidRDefault="00D170C6" w:rsidP="00D170C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0C6" w:rsidRDefault="00D170C6" w:rsidP="00D170C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0C6" w:rsidRDefault="00D170C6" w:rsidP="00D170C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14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275"/>
        <w:gridCol w:w="1276"/>
        <w:gridCol w:w="1276"/>
        <w:gridCol w:w="1199"/>
      </w:tblGrid>
      <w:tr w:rsidR="00D170C6" w:rsidRPr="00AE4E0D" w:rsidTr="0098447F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до 15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  1,4%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C6" w:rsidRDefault="00D170C6" w:rsidP="00984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D170C6" w:rsidRPr="00AE4E0D" w:rsidRDefault="00D170C6" w:rsidP="00984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D170C6" w:rsidRPr="00AE4E0D" w:rsidTr="0098447F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ДТ </w:t>
            </w:r>
            <w:proofErr w:type="spellStart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Танеко</w:t>
            </w:r>
            <w:proofErr w:type="spellEnd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АЗС №697 - ТАЦ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 (за </w:t>
            </w:r>
            <w:proofErr w:type="spellStart"/>
            <w:r>
              <w:rPr>
                <w:color w:val="000000"/>
              </w:rPr>
              <w:t>ислючением</w:t>
            </w:r>
            <w:proofErr w:type="spellEnd"/>
            <w:r>
              <w:rPr>
                <w:color w:val="000000"/>
              </w:rPr>
              <w:t xml:space="preserve"> АЗС №697-ТАЦ)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-18,6%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-3,6%</w:t>
            </w:r>
          </w:p>
        </w:tc>
      </w:tr>
    </w:tbl>
    <w:p w:rsidR="00D170C6" w:rsidRDefault="00D170C6" w:rsidP="00D170C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0C6" w:rsidRDefault="00D170C6" w:rsidP="00D170C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0C6" w:rsidRDefault="00D170C6" w:rsidP="00D170C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14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275"/>
        <w:gridCol w:w="1276"/>
        <w:gridCol w:w="1276"/>
        <w:gridCol w:w="1199"/>
      </w:tblGrid>
      <w:tr w:rsidR="00D170C6" w:rsidRPr="00AE4E0D" w:rsidTr="0098447F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от 16 до 30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2,7%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C6" w:rsidRDefault="00D170C6" w:rsidP="00984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D170C6" w:rsidRPr="00AE4E0D" w:rsidRDefault="00D170C6" w:rsidP="00984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D170C6" w:rsidRPr="00AE4E0D" w:rsidTr="0098447F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ДТ </w:t>
            </w:r>
            <w:proofErr w:type="spellStart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Танеко</w:t>
            </w:r>
            <w:proofErr w:type="spellEnd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АЗС №697 - ТАЦ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 (за </w:t>
            </w:r>
            <w:proofErr w:type="spellStart"/>
            <w:r>
              <w:rPr>
                <w:color w:val="000000"/>
              </w:rPr>
              <w:t>ислючением</w:t>
            </w:r>
            <w:proofErr w:type="spellEnd"/>
            <w:r>
              <w:rPr>
                <w:color w:val="000000"/>
              </w:rPr>
              <w:t xml:space="preserve"> АЗС №697-ТАЦ)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-10,3%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-17,3%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-2,3%</w:t>
            </w:r>
          </w:p>
        </w:tc>
      </w:tr>
    </w:tbl>
    <w:p w:rsidR="00D170C6" w:rsidRDefault="00D170C6" w:rsidP="00D170C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0C6" w:rsidRDefault="00D170C6" w:rsidP="00D170C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14" w:type="dxa"/>
        <w:tblInd w:w="-851" w:type="dxa"/>
        <w:tblLook w:val="04A0" w:firstRow="1" w:lastRow="0" w:firstColumn="1" w:lastColumn="0" w:noHBand="0" w:noVBand="1"/>
      </w:tblPr>
      <w:tblGrid>
        <w:gridCol w:w="2694"/>
        <w:gridCol w:w="1276"/>
        <w:gridCol w:w="1418"/>
        <w:gridCol w:w="1275"/>
        <w:gridCol w:w="1276"/>
        <w:gridCol w:w="1276"/>
        <w:gridCol w:w="1199"/>
      </w:tblGrid>
      <w:tr w:rsidR="00D170C6" w:rsidRPr="00AE4E0D" w:rsidTr="0098447F">
        <w:trPr>
          <w:trHeight w:val="37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74B0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Размер снижения скидки при отсрочке платежа от 31 до 60 дней: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5,5%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70C6" w:rsidRDefault="00D170C6" w:rsidP="00984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"-" скидка; </w:t>
            </w:r>
          </w:p>
          <w:p w:rsidR="00D170C6" w:rsidRPr="00AE4E0D" w:rsidRDefault="00D170C6" w:rsidP="009844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5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"+" увеличение цены (наценка)</w:t>
            </w:r>
          </w:p>
        </w:tc>
      </w:tr>
      <w:tr w:rsidR="00D170C6" w:rsidRPr="00AE4E0D" w:rsidTr="0098447F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ДТ,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ДТ </w:t>
            </w:r>
            <w:proofErr w:type="spellStart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Танеко</w:t>
            </w:r>
            <w:proofErr w:type="spellEnd"/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Бензины,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СУГ,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КПГ, %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70C6" w:rsidRPr="00AE4E0D" w:rsidRDefault="00D170C6" w:rsidP="009844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4E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СПГ, 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Республика Марий Эл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Челябинская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область АЗС №697 - ТАЦ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 (за </w:t>
            </w:r>
            <w:proofErr w:type="spellStart"/>
            <w:r>
              <w:rPr>
                <w:color w:val="000000"/>
              </w:rPr>
              <w:t>ислючением</w:t>
            </w:r>
            <w:proofErr w:type="spellEnd"/>
            <w:r>
              <w:rPr>
                <w:color w:val="000000"/>
              </w:rPr>
              <w:t xml:space="preserve"> АЗС №697-ТАЦ)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Волгоградская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  <w:tr w:rsidR="00D170C6" w:rsidRPr="00AE4E0D" w:rsidTr="0098447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170C6" w:rsidRDefault="00D170C6" w:rsidP="0098447F">
            <w:pPr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-14,5%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C6" w:rsidRDefault="00D170C6" w:rsidP="009844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</w:tbl>
    <w:p w:rsidR="00D170C6" w:rsidRDefault="00D170C6" w:rsidP="00D170C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7FE" w:rsidRDefault="00BB27FE" w:rsidP="00BB27F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B27FE" w:rsidRPr="000637E4" w:rsidRDefault="00BB27FE" w:rsidP="000637E4">
      <w:pPr>
        <w:pStyle w:val="a8"/>
        <w:spacing w:after="0" w:line="240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Скидка по топливным картам на АЗС сторонних операторов и на АЗС </w:t>
      </w:r>
      <w:proofErr w:type="spellStart"/>
      <w:r w:rsidRPr="0006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франчайзи</w:t>
      </w:r>
      <w:proofErr w:type="spellEnd"/>
      <w:r w:rsidRPr="0006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0637E4" w:rsidRPr="0006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6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редоставляется</w:t>
      </w:r>
    </w:p>
    <w:p w:rsidR="000637E4" w:rsidRDefault="000637E4" w:rsidP="00BB27FE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0637E4" w:rsidRDefault="000637E4" w:rsidP="00BB27FE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0637E4" w:rsidRPr="003E5FB8" w:rsidRDefault="000637E4" w:rsidP="000637E4">
      <w:pPr>
        <w:tabs>
          <w:tab w:val="left" w:pos="1178"/>
        </w:tabs>
        <w:spacing w:after="0" w:line="264" w:lineRule="auto"/>
        <w:ind w:firstLine="709"/>
        <w:contextualSpacing/>
        <w:jc w:val="both"/>
        <w:rPr>
          <w:rFonts w:ascii="Times New Roman" w:eastAsia="Times New Roman" w:hAnsi="Times New Roman"/>
          <w:i/>
          <w:color w:val="7F7F7F"/>
          <w:sz w:val="24"/>
          <w:szCs w:val="26"/>
        </w:rPr>
      </w:pPr>
      <w:r>
        <w:rPr>
          <w:rFonts w:ascii="Times New Roman" w:eastAsia="Times New Roman" w:hAnsi="Times New Roman"/>
          <w:sz w:val="28"/>
          <w:szCs w:val="26"/>
        </w:rPr>
        <w:t>В качестве акции предлагаем н</w:t>
      </w:r>
      <w:r w:rsidRPr="002F61BF">
        <w:rPr>
          <w:rFonts w:ascii="Times New Roman" w:eastAsia="Times New Roman" w:hAnsi="Times New Roman"/>
          <w:sz w:val="28"/>
          <w:szCs w:val="26"/>
        </w:rPr>
        <w:t xml:space="preserve">овым </w:t>
      </w:r>
      <w:r>
        <w:rPr>
          <w:rFonts w:ascii="Times New Roman" w:eastAsia="Times New Roman" w:hAnsi="Times New Roman"/>
          <w:sz w:val="28"/>
          <w:szCs w:val="26"/>
        </w:rPr>
        <w:t>клиентам</w:t>
      </w:r>
      <w:r w:rsidRPr="002F61BF">
        <w:rPr>
          <w:rFonts w:ascii="Times New Roman" w:eastAsia="Times New Roman" w:hAnsi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6"/>
        </w:rPr>
        <w:t>предоставить дополнительную скидку 3% к базовым условиям</w:t>
      </w:r>
      <w:r w:rsidRPr="002F61BF">
        <w:rPr>
          <w:rFonts w:ascii="Times New Roman" w:eastAsia="Times New Roman" w:hAnsi="Times New Roman"/>
          <w:sz w:val="28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6"/>
        </w:rPr>
        <w:t xml:space="preserve">на все виды ДТ </w:t>
      </w:r>
      <w:r w:rsidRPr="002F61BF">
        <w:rPr>
          <w:rFonts w:ascii="Times New Roman" w:eastAsia="Times New Roman" w:hAnsi="Times New Roman"/>
          <w:sz w:val="28"/>
          <w:szCs w:val="26"/>
        </w:rPr>
        <w:t>до 31.05.2025</w:t>
      </w:r>
      <w:r>
        <w:rPr>
          <w:rFonts w:ascii="Times New Roman" w:eastAsia="Times New Roman" w:hAnsi="Times New Roman"/>
          <w:sz w:val="28"/>
          <w:szCs w:val="26"/>
        </w:rPr>
        <w:t xml:space="preserve"> года. </w:t>
      </w:r>
      <w:r w:rsidRPr="00674D9C">
        <w:rPr>
          <w:rFonts w:ascii="Times New Roman" w:eastAsia="Times New Roman" w:hAnsi="Times New Roman"/>
          <w:sz w:val="28"/>
          <w:szCs w:val="26"/>
        </w:rPr>
        <w:t>Новые клиенты – клиенты, впервые заключившие договор, а также клиенты, которые не заправлялись в 2024-2025 гг.</w:t>
      </w:r>
    </w:p>
    <w:p w:rsidR="000637E4" w:rsidRDefault="000637E4" w:rsidP="00BB27FE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27FE" w:rsidRPr="001C7A7C" w:rsidRDefault="00BB27FE" w:rsidP="00BB27FE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27FE" w:rsidRDefault="00BB27FE" w:rsidP="00BB27FE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B27FE" w:rsidRPr="00A469F2" w:rsidRDefault="00BB27FE" w:rsidP="00A469F2">
      <w:pPr>
        <w:spacing w:after="0"/>
        <w:ind w:firstLine="851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sectPr w:rsidR="00BB27FE" w:rsidRPr="00A469F2" w:rsidSect="00DD7B09">
      <w:headerReference w:type="first" r:id="rId7"/>
      <w:type w:val="continuous"/>
      <w:pgSz w:w="11906" w:h="16838" w:code="9"/>
      <w:pgMar w:top="992" w:right="567" w:bottom="567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98E" w:rsidRDefault="0077098E" w:rsidP="00CE1DC2">
      <w:pPr>
        <w:spacing w:after="0" w:line="240" w:lineRule="auto"/>
      </w:pPr>
      <w:r>
        <w:separator/>
      </w:r>
    </w:p>
  </w:endnote>
  <w:endnote w:type="continuationSeparator" w:id="0">
    <w:p w:rsidR="0077098E" w:rsidRDefault="0077098E" w:rsidP="00CE1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98E" w:rsidRDefault="0077098E" w:rsidP="00CE1DC2">
      <w:pPr>
        <w:spacing w:after="0" w:line="240" w:lineRule="auto"/>
      </w:pPr>
      <w:r>
        <w:separator/>
      </w:r>
    </w:p>
  </w:footnote>
  <w:footnote w:type="continuationSeparator" w:id="0">
    <w:p w:rsidR="0077098E" w:rsidRDefault="0077098E" w:rsidP="00CE1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 w:rsidP="002B3EA6">
    <w:pPr>
      <w:pStyle w:val="a3"/>
      <w:rPr>
        <w:rFonts w:cs="Arial"/>
      </w:rPr>
    </w:pPr>
  </w:p>
  <w:p w:rsidR="001C7A7C" w:rsidRPr="00F25B19" w:rsidRDefault="001C7A7C">
    <w:pPr>
      <w:pStyle w:val="a3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7E9"/>
    <w:multiLevelType w:val="hybridMultilevel"/>
    <w:tmpl w:val="F106FA76"/>
    <w:lvl w:ilvl="0" w:tplc="DCB82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27F8D"/>
    <w:multiLevelType w:val="hybridMultilevel"/>
    <w:tmpl w:val="992C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0772"/>
    <w:multiLevelType w:val="hybridMultilevel"/>
    <w:tmpl w:val="38CA2198"/>
    <w:lvl w:ilvl="0" w:tplc="D44281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274A3B"/>
    <w:multiLevelType w:val="hybridMultilevel"/>
    <w:tmpl w:val="1B0A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11689"/>
    <w:multiLevelType w:val="hybridMultilevel"/>
    <w:tmpl w:val="3B3863E8"/>
    <w:lvl w:ilvl="0" w:tplc="6DC4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630241"/>
    <w:multiLevelType w:val="hybridMultilevel"/>
    <w:tmpl w:val="3A56645C"/>
    <w:lvl w:ilvl="0" w:tplc="B3B4A7AA">
      <w:start w:val="1"/>
      <w:numFmt w:val="decimal"/>
      <w:lvlText w:val="%1."/>
      <w:lvlJc w:val="left"/>
      <w:pPr>
        <w:ind w:left="158" w:hanging="169"/>
      </w:pPr>
      <w:rPr>
        <w:rFonts w:ascii="Calibri" w:eastAsia="Calibri" w:hAnsi="Calibri" w:cs="Calibri" w:hint="default"/>
        <w:w w:val="100"/>
        <w:sz w:val="17"/>
        <w:szCs w:val="17"/>
        <w:lang w:val="ru-RU" w:eastAsia="en-US" w:bidi="ar-SA"/>
      </w:rPr>
    </w:lvl>
    <w:lvl w:ilvl="1" w:tplc="9B302B58">
      <w:numFmt w:val="bullet"/>
      <w:lvlText w:val="•"/>
      <w:lvlJc w:val="left"/>
      <w:pPr>
        <w:ind w:left="1182" w:hanging="169"/>
      </w:pPr>
      <w:rPr>
        <w:rFonts w:hint="default"/>
        <w:lang w:val="ru-RU" w:eastAsia="en-US" w:bidi="ar-SA"/>
      </w:rPr>
    </w:lvl>
    <w:lvl w:ilvl="2" w:tplc="22FA2A24">
      <w:numFmt w:val="bullet"/>
      <w:lvlText w:val="•"/>
      <w:lvlJc w:val="left"/>
      <w:pPr>
        <w:ind w:left="2204" w:hanging="169"/>
      </w:pPr>
      <w:rPr>
        <w:rFonts w:hint="default"/>
        <w:lang w:val="ru-RU" w:eastAsia="en-US" w:bidi="ar-SA"/>
      </w:rPr>
    </w:lvl>
    <w:lvl w:ilvl="3" w:tplc="13B08E48">
      <w:numFmt w:val="bullet"/>
      <w:lvlText w:val="•"/>
      <w:lvlJc w:val="left"/>
      <w:pPr>
        <w:ind w:left="3227" w:hanging="169"/>
      </w:pPr>
      <w:rPr>
        <w:rFonts w:hint="default"/>
        <w:lang w:val="ru-RU" w:eastAsia="en-US" w:bidi="ar-SA"/>
      </w:rPr>
    </w:lvl>
    <w:lvl w:ilvl="4" w:tplc="CC6274AA">
      <w:numFmt w:val="bullet"/>
      <w:lvlText w:val="•"/>
      <w:lvlJc w:val="left"/>
      <w:pPr>
        <w:ind w:left="4249" w:hanging="169"/>
      </w:pPr>
      <w:rPr>
        <w:rFonts w:hint="default"/>
        <w:lang w:val="ru-RU" w:eastAsia="en-US" w:bidi="ar-SA"/>
      </w:rPr>
    </w:lvl>
    <w:lvl w:ilvl="5" w:tplc="13A02CE2">
      <w:numFmt w:val="bullet"/>
      <w:lvlText w:val="•"/>
      <w:lvlJc w:val="left"/>
      <w:pPr>
        <w:ind w:left="5272" w:hanging="169"/>
      </w:pPr>
      <w:rPr>
        <w:rFonts w:hint="default"/>
        <w:lang w:val="ru-RU" w:eastAsia="en-US" w:bidi="ar-SA"/>
      </w:rPr>
    </w:lvl>
    <w:lvl w:ilvl="6" w:tplc="4DB8F36C">
      <w:numFmt w:val="bullet"/>
      <w:lvlText w:val="•"/>
      <w:lvlJc w:val="left"/>
      <w:pPr>
        <w:ind w:left="6294" w:hanging="169"/>
      </w:pPr>
      <w:rPr>
        <w:rFonts w:hint="default"/>
        <w:lang w:val="ru-RU" w:eastAsia="en-US" w:bidi="ar-SA"/>
      </w:rPr>
    </w:lvl>
    <w:lvl w:ilvl="7" w:tplc="FA0428BA">
      <w:numFmt w:val="bullet"/>
      <w:lvlText w:val="•"/>
      <w:lvlJc w:val="left"/>
      <w:pPr>
        <w:ind w:left="7316" w:hanging="169"/>
      </w:pPr>
      <w:rPr>
        <w:rFonts w:hint="default"/>
        <w:lang w:val="ru-RU" w:eastAsia="en-US" w:bidi="ar-SA"/>
      </w:rPr>
    </w:lvl>
    <w:lvl w:ilvl="8" w:tplc="D74639A6">
      <w:numFmt w:val="bullet"/>
      <w:lvlText w:val="•"/>
      <w:lvlJc w:val="left"/>
      <w:pPr>
        <w:ind w:left="8339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36EF2D06"/>
    <w:multiLevelType w:val="hybridMultilevel"/>
    <w:tmpl w:val="D77A08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6F56232"/>
    <w:multiLevelType w:val="hybridMultilevel"/>
    <w:tmpl w:val="E5BE4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865B1D"/>
    <w:multiLevelType w:val="hybridMultilevel"/>
    <w:tmpl w:val="41E68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9C2794"/>
    <w:multiLevelType w:val="hybridMultilevel"/>
    <w:tmpl w:val="8412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C0554"/>
    <w:multiLevelType w:val="hybridMultilevel"/>
    <w:tmpl w:val="14C65978"/>
    <w:lvl w:ilvl="0" w:tplc="C13A87F6">
      <w:start w:val="1"/>
      <w:numFmt w:val="decimal"/>
      <w:lvlText w:val="%1."/>
      <w:lvlJc w:val="left"/>
      <w:pPr>
        <w:ind w:left="778" w:hanging="159"/>
      </w:pPr>
      <w:rPr>
        <w:rFonts w:ascii="Calibri" w:eastAsia="Calibri" w:hAnsi="Calibri" w:cs="Calibri" w:hint="default"/>
        <w:spacing w:val="-1"/>
        <w:w w:val="102"/>
        <w:sz w:val="16"/>
        <w:szCs w:val="16"/>
        <w:lang w:val="ru-RU" w:eastAsia="en-US" w:bidi="ar-SA"/>
      </w:rPr>
    </w:lvl>
    <w:lvl w:ilvl="1" w:tplc="6A829054">
      <w:numFmt w:val="bullet"/>
      <w:lvlText w:val="•"/>
      <w:lvlJc w:val="left"/>
      <w:pPr>
        <w:ind w:left="1892" w:hanging="159"/>
      </w:pPr>
      <w:rPr>
        <w:rFonts w:hint="default"/>
        <w:lang w:val="ru-RU" w:eastAsia="en-US" w:bidi="ar-SA"/>
      </w:rPr>
    </w:lvl>
    <w:lvl w:ilvl="2" w:tplc="4F1EBCA8">
      <w:numFmt w:val="bullet"/>
      <w:lvlText w:val="•"/>
      <w:lvlJc w:val="left"/>
      <w:pPr>
        <w:ind w:left="3005" w:hanging="159"/>
      </w:pPr>
      <w:rPr>
        <w:rFonts w:hint="default"/>
        <w:lang w:val="ru-RU" w:eastAsia="en-US" w:bidi="ar-SA"/>
      </w:rPr>
    </w:lvl>
    <w:lvl w:ilvl="3" w:tplc="F23A5E92">
      <w:numFmt w:val="bullet"/>
      <w:lvlText w:val="•"/>
      <w:lvlJc w:val="left"/>
      <w:pPr>
        <w:ind w:left="4117" w:hanging="159"/>
      </w:pPr>
      <w:rPr>
        <w:rFonts w:hint="default"/>
        <w:lang w:val="ru-RU" w:eastAsia="en-US" w:bidi="ar-SA"/>
      </w:rPr>
    </w:lvl>
    <w:lvl w:ilvl="4" w:tplc="A37E939E">
      <w:numFmt w:val="bullet"/>
      <w:lvlText w:val="•"/>
      <w:lvlJc w:val="left"/>
      <w:pPr>
        <w:ind w:left="5230" w:hanging="159"/>
      </w:pPr>
      <w:rPr>
        <w:rFonts w:hint="default"/>
        <w:lang w:val="ru-RU" w:eastAsia="en-US" w:bidi="ar-SA"/>
      </w:rPr>
    </w:lvl>
    <w:lvl w:ilvl="5" w:tplc="AE5CA56C">
      <w:numFmt w:val="bullet"/>
      <w:lvlText w:val="•"/>
      <w:lvlJc w:val="left"/>
      <w:pPr>
        <w:ind w:left="6343" w:hanging="159"/>
      </w:pPr>
      <w:rPr>
        <w:rFonts w:hint="default"/>
        <w:lang w:val="ru-RU" w:eastAsia="en-US" w:bidi="ar-SA"/>
      </w:rPr>
    </w:lvl>
    <w:lvl w:ilvl="6" w:tplc="8A009CBC">
      <w:numFmt w:val="bullet"/>
      <w:lvlText w:val="•"/>
      <w:lvlJc w:val="left"/>
      <w:pPr>
        <w:ind w:left="7455" w:hanging="159"/>
      </w:pPr>
      <w:rPr>
        <w:rFonts w:hint="default"/>
        <w:lang w:val="ru-RU" w:eastAsia="en-US" w:bidi="ar-SA"/>
      </w:rPr>
    </w:lvl>
    <w:lvl w:ilvl="7" w:tplc="5FDCDA2C">
      <w:numFmt w:val="bullet"/>
      <w:lvlText w:val="•"/>
      <w:lvlJc w:val="left"/>
      <w:pPr>
        <w:ind w:left="8568" w:hanging="159"/>
      </w:pPr>
      <w:rPr>
        <w:rFonts w:hint="default"/>
        <w:lang w:val="ru-RU" w:eastAsia="en-US" w:bidi="ar-SA"/>
      </w:rPr>
    </w:lvl>
    <w:lvl w:ilvl="8" w:tplc="71EE1C52">
      <w:numFmt w:val="bullet"/>
      <w:lvlText w:val="•"/>
      <w:lvlJc w:val="left"/>
      <w:pPr>
        <w:ind w:left="9681" w:hanging="159"/>
      </w:pPr>
      <w:rPr>
        <w:rFonts w:hint="default"/>
        <w:lang w:val="ru-RU" w:eastAsia="en-US" w:bidi="ar-SA"/>
      </w:rPr>
    </w:lvl>
  </w:abstractNum>
  <w:abstractNum w:abstractNumId="11" w15:restartNumberingAfterBreak="0">
    <w:nsid w:val="68927AA2"/>
    <w:multiLevelType w:val="hybridMultilevel"/>
    <w:tmpl w:val="6F4407B6"/>
    <w:lvl w:ilvl="0" w:tplc="E206C24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E293C94"/>
    <w:multiLevelType w:val="hybridMultilevel"/>
    <w:tmpl w:val="5A4C7B78"/>
    <w:lvl w:ilvl="0" w:tplc="45788C74">
      <w:start w:val="1"/>
      <w:numFmt w:val="decimal"/>
      <w:lvlText w:val="%1."/>
      <w:lvlJc w:val="left"/>
      <w:pPr>
        <w:ind w:left="158" w:hanging="169"/>
      </w:pPr>
      <w:rPr>
        <w:rFonts w:ascii="Calibri" w:eastAsia="Calibri" w:hAnsi="Calibri" w:cs="Calibri" w:hint="default"/>
        <w:w w:val="100"/>
        <w:sz w:val="17"/>
        <w:szCs w:val="17"/>
        <w:lang w:val="ru-RU" w:eastAsia="en-US" w:bidi="ar-SA"/>
      </w:rPr>
    </w:lvl>
    <w:lvl w:ilvl="1" w:tplc="C7DCC496">
      <w:numFmt w:val="bullet"/>
      <w:lvlText w:val="•"/>
      <w:lvlJc w:val="left"/>
      <w:pPr>
        <w:ind w:left="1182" w:hanging="169"/>
      </w:pPr>
      <w:rPr>
        <w:rFonts w:hint="default"/>
        <w:lang w:val="ru-RU" w:eastAsia="en-US" w:bidi="ar-SA"/>
      </w:rPr>
    </w:lvl>
    <w:lvl w:ilvl="2" w:tplc="37D69284">
      <w:numFmt w:val="bullet"/>
      <w:lvlText w:val="•"/>
      <w:lvlJc w:val="left"/>
      <w:pPr>
        <w:ind w:left="2204" w:hanging="169"/>
      </w:pPr>
      <w:rPr>
        <w:rFonts w:hint="default"/>
        <w:lang w:val="ru-RU" w:eastAsia="en-US" w:bidi="ar-SA"/>
      </w:rPr>
    </w:lvl>
    <w:lvl w:ilvl="3" w:tplc="355A2EC2">
      <w:numFmt w:val="bullet"/>
      <w:lvlText w:val="•"/>
      <w:lvlJc w:val="left"/>
      <w:pPr>
        <w:ind w:left="3227" w:hanging="169"/>
      </w:pPr>
      <w:rPr>
        <w:rFonts w:hint="default"/>
        <w:lang w:val="ru-RU" w:eastAsia="en-US" w:bidi="ar-SA"/>
      </w:rPr>
    </w:lvl>
    <w:lvl w:ilvl="4" w:tplc="48A8B050">
      <w:numFmt w:val="bullet"/>
      <w:lvlText w:val="•"/>
      <w:lvlJc w:val="left"/>
      <w:pPr>
        <w:ind w:left="4249" w:hanging="169"/>
      </w:pPr>
      <w:rPr>
        <w:rFonts w:hint="default"/>
        <w:lang w:val="ru-RU" w:eastAsia="en-US" w:bidi="ar-SA"/>
      </w:rPr>
    </w:lvl>
    <w:lvl w:ilvl="5" w:tplc="A0E28C44">
      <w:numFmt w:val="bullet"/>
      <w:lvlText w:val="•"/>
      <w:lvlJc w:val="left"/>
      <w:pPr>
        <w:ind w:left="5272" w:hanging="169"/>
      </w:pPr>
      <w:rPr>
        <w:rFonts w:hint="default"/>
        <w:lang w:val="ru-RU" w:eastAsia="en-US" w:bidi="ar-SA"/>
      </w:rPr>
    </w:lvl>
    <w:lvl w:ilvl="6" w:tplc="AF5E227C">
      <w:numFmt w:val="bullet"/>
      <w:lvlText w:val="•"/>
      <w:lvlJc w:val="left"/>
      <w:pPr>
        <w:ind w:left="6294" w:hanging="169"/>
      </w:pPr>
      <w:rPr>
        <w:rFonts w:hint="default"/>
        <w:lang w:val="ru-RU" w:eastAsia="en-US" w:bidi="ar-SA"/>
      </w:rPr>
    </w:lvl>
    <w:lvl w:ilvl="7" w:tplc="6BAE73EA">
      <w:numFmt w:val="bullet"/>
      <w:lvlText w:val="•"/>
      <w:lvlJc w:val="left"/>
      <w:pPr>
        <w:ind w:left="7316" w:hanging="169"/>
      </w:pPr>
      <w:rPr>
        <w:rFonts w:hint="default"/>
        <w:lang w:val="ru-RU" w:eastAsia="en-US" w:bidi="ar-SA"/>
      </w:rPr>
    </w:lvl>
    <w:lvl w:ilvl="8" w:tplc="3E2A3D12">
      <w:numFmt w:val="bullet"/>
      <w:lvlText w:val="•"/>
      <w:lvlJc w:val="left"/>
      <w:pPr>
        <w:ind w:left="8339" w:hanging="1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E0"/>
    <w:rsid w:val="000215DC"/>
    <w:rsid w:val="00027A03"/>
    <w:rsid w:val="00041670"/>
    <w:rsid w:val="0006294B"/>
    <w:rsid w:val="000637E4"/>
    <w:rsid w:val="00065ABB"/>
    <w:rsid w:val="000715FC"/>
    <w:rsid w:val="00097E1B"/>
    <w:rsid w:val="000B3778"/>
    <w:rsid w:val="000B73B0"/>
    <w:rsid w:val="000D1E5B"/>
    <w:rsid w:val="000D5325"/>
    <w:rsid w:val="000D7715"/>
    <w:rsid w:val="000E05A6"/>
    <w:rsid w:val="000E0E5F"/>
    <w:rsid w:val="000E5D30"/>
    <w:rsid w:val="000F4C06"/>
    <w:rsid w:val="00105133"/>
    <w:rsid w:val="0011632C"/>
    <w:rsid w:val="001277D6"/>
    <w:rsid w:val="00135250"/>
    <w:rsid w:val="001543A2"/>
    <w:rsid w:val="00171FF4"/>
    <w:rsid w:val="001877E0"/>
    <w:rsid w:val="001A05AE"/>
    <w:rsid w:val="001A5029"/>
    <w:rsid w:val="001A6C91"/>
    <w:rsid w:val="001B65B0"/>
    <w:rsid w:val="001C448B"/>
    <w:rsid w:val="001C7A7C"/>
    <w:rsid w:val="001D1E47"/>
    <w:rsid w:val="001E5356"/>
    <w:rsid w:val="001E5DA7"/>
    <w:rsid w:val="001F0C75"/>
    <w:rsid w:val="00202815"/>
    <w:rsid w:val="00216C3B"/>
    <w:rsid w:val="002176D8"/>
    <w:rsid w:val="00220454"/>
    <w:rsid w:val="00223A39"/>
    <w:rsid w:val="0023569D"/>
    <w:rsid w:val="00237C4C"/>
    <w:rsid w:val="00237F1E"/>
    <w:rsid w:val="00242813"/>
    <w:rsid w:val="00246FEC"/>
    <w:rsid w:val="00263F7F"/>
    <w:rsid w:val="00270534"/>
    <w:rsid w:val="002871B4"/>
    <w:rsid w:val="00292545"/>
    <w:rsid w:val="002B3EA6"/>
    <w:rsid w:val="002C2152"/>
    <w:rsid w:val="002C545A"/>
    <w:rsid w:val="0030205D"/>
    <w:rsid w:val="003048F3"/>
    <w:rsid w:val="00307723"/>
    <w:rsid w:val="00316EEC"/>
    <w:rsid w:val="003202AA"/>
    <w:rsid w:val="00332C3A"/>
    <w:rsid w:val="00333608"/>
    <w:rsid w:val="00344F2A"/>
    <w:rsid w:val="00360AFA"/>
    <w:rsid w:val="00362793"/>
    <w:rsid w:val="003748E3"/>
    <w:rsid w:val="00374E7A"/>
    <w:rsid w:val="00377E30"/>
    <w:rsid w:val="00383DC0"/>
    <w:rsid w:val="0038672C"/>
    <w:rsid w:val="003911C0"/>
    <w:rsid w:val="003A00FC"/>
    <w:rsid w:val="003A3FED"/>
    <w:rsid w:val="003C702C"/>
    <w:rsid w:val="003C73BF"/>
    <w:rsid w:val="003D773F"/>
    <w:rsid w:val="003F7949"/>
    <w:rsid w:val="004277DF"/>
    <w:rsid w:val="00427F75"/>
    <w:rsid w:val="00440EC6"/>
    <w:rsid w:val="004736A5"/>
    <w:rsid w:val="004937AF"/>
    <w:rsid w:val="0049636C"/>
    <w:rsid w:val="004B57B5"/>
    <w:rsid w:val="004C4B27"/>
    <w:rsid w:val="004D7FCF"/>
    <w:rsid w:val="004F1537"/>
    <w:rsid w:val="005017B3"/>
    <w:rsid w:val="00511C0D"/>
    <w:rsid w:val="005267B1"/>
    <w:rsid w:val="005279B3"/>
    <w:rsid w:val="00540A12"/>
    <w:rsid w:val="005458D2"/>
    <w:rsid w:val="005553FC"/>
    <w:rsid w:val="00570552"/>
    <w:rsid w:val="005715E8"/>
    <w:rsid w:val="005734B9"/>
    <w:rsid w:val="00575DE1"/>
    <w:rsid w:val="005805C1"/>
    <w:rsid w:val="00580E1B"/>
    <w:rsid w:val="00583DA0"/>
    <w:rsid w:val="00586D1D"/>
    <w:rsid w:val="00597B54"/>
    <w:rsid w:val="005B1E7D"/>
    <w:rsid w:val="005B259E"/>
    <w:rsid w:val="005B47A7"/>
    <w:rsid w:val="005C4E78"/>
    <w:rsid w:val="005D38E4"/>
    <w:rsid w:val="005D41BA"/>
    <w:rsid w:val="005E09AF"/>
    <w:rsid w:val="005E19E9"/>
    <w:rsid w:val="005F41BD"/>
    <w:rsid w:val="005F62B3"/>
    <w:rsid w:val="00611692"/>
    <w:rsid w:val="0063050B"/>
    <w:rsid w:val="0064030B"/>
    <w:rsid w:val="006557ED"/>
    <w:rsid w:val="0066706C"/>
    <w:rsid w:val="0066723D"/>
    <w:rsid w:val="00685440"/>
    <w:rsid w:val="00686EDD"/>
    <w:rsid w:val="006A5A13"/>
    <w:rsid w:val="006C388C"/>
    <w:rsid w:val="006D1BBC"/>
    <w:rsid w:val="006D75F2"/>
    <w:rsid w:val="006F0A12"/>
    <w:rsid w:val="00707130"/>
    <w:rsid w:val="00711185"/>
    <w:rsid w:val="00717267"/>
    <w:rsid w:val="0077054A"/>
    <w:rsid w:val="0077098E"/>
    <w:rsid w:val="00775D7C"/>
    <w:rsid w:val="00791791"/>
    <w:rsid w:val="007A7EF1"/>
    <w:rsid w:val="007B6564"/>
    <w:rsid w:val="007C0B98"/>
    <w:rsid w:val="007C1682"/>
    <w:rsid w:val="007C60D3"/>
    <w:rsid w:val="007E7902"/>
    <w:rsid w:val="007F7FF0"/>
    <w:rsid w:val="00800408"/>
    <w:rsid w:val="008036AE"/>
    <w:rsid w:val="00805A99"/>
    <w:rsid w:val="008239A0"/>
    <w:rsid w:val="00825507"/>
    <w:rsid w:val="008348A6"/>
    <w:rsid w:val="00870036"/>
    <w:rsid w:val="00871DF3"/>
    <w:rsid w:val="0087693B"/>
    <w:rsid w:val="008962EB"/>
    <w:rsid w:val="008A0630"/>
    <w:rsid w:val="008C4AD9"/>
    <w:rsid w:val="008E055E"/>
    <w:rsid w:val="008E0970"/>
    <w:rsid w:val="008E4AE2"/>
    <w:rsid w:val="008E7AF7"/>
    <w:rsid w:val="008F1980"/>
    <w:rsid w:val="008F4793"/>
    <w:rsid w:val="008F7827"/>
    <w:rsid w:val="0093314F"/>
    <w:rsid w:val="0093502A"/>
    <w:rsid w:val="0095419F"/>
    <w:rsid w:val="00973631"/>
    <w:rsid w:val="009745D2"/>
    <w:rsid w:val="009872F7"/>
    <w:rsid w:val="00987B26"/>
    <w:rsid w:val="00987DA4"/>
    <w:rsid w:val="00993D80"/>
    <w:rsid w:val="009A65DA"/>
    <w:rsid w:val="009A7EF2"/>
    <w:rsid w:val="009D2808"/>
    <w:rsid w:val="009D471B"/>
    <w:rsid w:val="009E65E7"/>
    <w:rsid w:val="009F7399"/>
    <w:rsid w:val="00A05C86"/>
    <w:rsid w:val="00A11B5C"/>
    <w:rsid w:val="00A14428"/>
    <w:rsid w:val="00A22FC0"/>
    <w:rsid w:val="00A36242"/>
    <w:rsid w:val="00A4490D"/>
    <w:rsid w:val="00A469F2"/>
    <w:rsid w:val="00A634BE"/>
    <w:rsid w:val="00A72B7F"/>
    <w:rsid w:val="00A94273"/>
    <w:rsid w:val="00A95CEA"/>
    <w:rsid w:val="00AA271E"/>
    <w:rsid w:val="00AC1840"/>
    <w:rsid w:val="00AC4F6E"/>
    <w:rsid w:val="00AE0484"/>
    <w:rsid w:val="00AE2EA5"/>
    <w:rsid w:val="00AE4E0D"/>
    <w:rsid w:val="00B02BD1"/>
    <w:rsid w:val="00B05F9F"/>
    <w:rsid w:val="00B07619"/>
    <w:rsid w:val="00B106F6"/>
    <w:rsid w:val="00B2512E"/>
    <w:rsid w:val="00B34B97"/>
    <w:rsid w:val="00B358AD"/>
    <w:rsid w:val="00B42467"/>
    <w:rsid w:val="00B42FAA"/>
    <w:rsid w:val="00B57B9E"/>
    <w:rsid w:val="00B63E67"/>
    <w:rsid w:val="00B67C0C"/>
    <w:rsid w:val="00B74B02"/>
    <w:rsid w:val="00B7553C"/>
    <w:rsid w:val="00B767E1"/>
    <w:rsid w:val="00B90DC4"/>
    <w:rsid w:val="00B96B15"/>
    <w:rsid w:val="00BA253F"/>
    <w:rsid w:val="00BA7AA5"/>
    <w:rsid w:val="00BB22B7"/>
    <w:rsid w:val="00BB27FE"/>
    <w:rsid w:val="00BB45D6"/>
    <w:rsid w:val="00BC067C"/>
    <w:rsid w:val="00BD746D"/>
    <w:rsid w:val="00BE0245"/>
    <w:rsid w:val="00BE0983"/>
    <w:rsid w:val="00BE27CD"/>
    <w:rsid w:val="00BE608F"/>
    <w:rsid w:val="00BE7781"/>
    <w:rsid w:val="00BF47BB"/>
    <w:rsid w:val="00C011DB"/>
    <w:rsid w:val="00C011EC"/>
    <w:rsid w:val="00C12303"/>
    <w:rsid w:val="00C17CA6"/>
    <w:rsid w:val="00C20A71"/>
    <w:rsid w:val="00C21C24"/>
    <w:rsid w:val="00C4071C"/>
    <w:rsid w:val="00C5328D"/>
    <w:rsid w:val="00C56E7B"/>
    <w:rsid w:val="00C90B12"/>
    <w:rsid w:val="00CB2171"/>
    <w:rsid w:val="00CB518E"/>
    <w:rsid w:val="00CB7579"/>
    <w:rsid w:val="00CD53B9"/>
    <w:rsid w:val="00CD5409"/>
    <w:rsid w:val="00CE1DC2"/>
    <w:rsid w:val="00CF38CE"/>
    <w:rsid w:val="00CF4608"/>
    <w:rsid w:val="00CF47A2"/>
    <w:rsid w:val="00D14F6E"/>
    <w:rsid w:val="00D170C6"/>
    <w:rsid w:val="00D424A6"/>
    <w:rsid w:val="00D46CE9"/>
    <w:rsid w:val="00D52975"/>
    <w:rsid w:val="00D64F2F"/>
    <w:rsid w:val="00D659A8"/>
    <w:rsid w:val="00D67654"/>
    <w:rsid w:val="00D76EEB"/>
    <w:rsid w:val="00D90ABD"/>
    <w:rsid w:val="00D9630E"/>
    <w:rsid w:val="00DA6FBD"/>
    <w:rsid w:val="00DB060A"/>
    <w:rsid w:val="00DB506F"/>
    <w:rsid w:val="00DB74D9"/>
    <w:rsid w:val="00DD1767"/>
    <w:rsid w:val="00DD7B09"/>
    <w:rsid w:val="00E00898"/>
    <w:rsid w:val="00E00C7E"/>
    <w:rsid w:val="00E0488E"/>
    <w:rsid w:val="00E05D41"/>
    <w:rsid w:val="00E239FD"/>
    <w:rsid w:val="00E57B4E"/>
    <w:rsid w:val="00E6764E"/>
    <w:rsid w:val="00E712AC"/>
    <w:rsid w:val="00E84556"/>
    <w:rsid w:val="00E861AF"/>
    <w:rsid w:val="00EA31CE"/>
    <w:rsid w:val="00EA63A6"/>
    <w:rsid w:val="00EB02F7"/>
    <w:rsid w:val="00EB3622"/>
    <w:rsid w:val="00EB53C6"/>
    <w:rsid w:val="00EC7EF3"/>
    <w:rsid w:val="00ED067B"/>
    <w:rsid w:val="00EE18E3"/>
    <w:rsid w:val="00EE1A71"/>
    <w:rsid w:val="00EE1F1F"/>
    <w:rsid w:val="00EF13EC"/>
    <w:rsid w:val="00F10C57"/>
    <w:rsid w:val="00F12FBB"/>
    <w:rsid w:val="00F25B19"/>
    <w:rsid w:val="00F26397"/>
    <w:rsid w:val="00F32506"/>
    <w:rsid w:val="00F53FB3"/>
    <w:rsid w:val="00F565EA"/>
    <w:rsid w:val="00F5785C"/>
    <w:rsid w:val="00F71441"/>
    <w:rsid w:val="00F72CDC"/>
    <w:rsid w:val="00F84F15"/>
    <w:rsid w:val="00F909CC"/>
    <w:rsid w:val="00F9198C"/>
    <w:rsid w:val="00F92C2F"/>
    <w:rsid w:val="00FB17B2"/>
    <w:rsid w:val="00FC6D31"/>
    <w:rsid w:val="00FD09F7"/>
    <w:rsid w:val="00FD6EF0"/>
    <w:rsid w:val="00FF4384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51638E-F326-4856-B3BD-DB517A1C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EF3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E57B4E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Calibri" w:hAnsi="Calibri" w:cs="Calibri"/>
      <w:sz w:val="17"/>
      <w:szCs w:val="17"/>
    </w:rPr>
  </w:style>
  <w:style w:type="paragraph" w:styleId="2">
    <w:name w:val="heading 2"/>
    <w:basedOn w:val="a"/>
    <w:link w:val="20"/>
    <w:uiPriority w:val="1"/>
    <w:qFormat/>
    <w:rsid w:val="00E57B4E"/>
    <w:pPr>
      <w:widowControl w:val="0"/>
      <w:autoSpaceDE w:val="0"/>
      <w:autoSpaceDN w:val="0"/>
      <w:spacing w:after="0" w:line="240" w:lineRule="auto"/>
      <w:ind w:left="426"/>
      <w:outlineLvl w:val="1"/>
    </w:pPr>
    <w:rPr>
      <w:rFonts w:ascii="Calibri" w:hAnsi="Calibri" w:cs="Calibri"/>
      <w:b/>
      <w:bCs/>
      <w:sz w:val="15"/>
      <w:szCs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C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7B4E"/>
    <w:rPr>
      <w:rFonts w:cs="Calibri"/>
      <w:sz w:val="17"/>
      <w:szCs w:val="17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E57B4E"/>
    <w:rPr>
      <w:rFonts w:cs="Calibri"/>
      <w:b/>
      <w:bCs/>
      <w:sz w:val="15"/>
      <w:szCs w:val="15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16C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CE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DC2"/>
  </w:style>
  <w:style w:type="paragraph" w:styleId="a5">
    <w:name w:val="footer"/>
    <w:basedOn w:val="a"/>
    <w:link w:val="a6"/>
    <w:uiPriority w:val="99"/>
    <w:unhideWhenUsed/>
    <w:rsid w:val="00CE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DC2"/>
  </w:style>
  <w:style w:type="table" w:styleId="a7">
    <w:name w:val="Table Grid"/>
    <w:basedOn w:val="a1"/>
    <w:uiPriority w:val="59"/>
    <w:rsid w:val="00717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6672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9">
    <w:name w:val="Hyperlink"/>
    <w:basedOn w:val="a0"/>
    <w:uiPriority w:val="99"/>
    <w:unhideWhenUsed/>
    <w:rsid w:val="006C388C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B67C0C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DB0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060A"/>
    <w:rPr>
      <w:rFonts w:ascii="Segoe UI" w:hAnsi="Segoe UI" w:cs="Segoe UI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57B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E57B4E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/>
      <w:sz w:val="14"/>
      <w:szCs w:val="14"/>
    </w:rPr>
  </w:style>
  <w:style w:type="character" w:customStyle="1" w:styleId="ae">
    <w:name w:val="Основной текст Знак"/>
    <w:basedOn w:val="a0"/>
    <w:link w:val="ad"/>
    <w:uiPriority w:val="1"/>
    <w:rsid w:val="00E57B4E"/>
    <w:rPr>
      <w:rFonts w:ascii="Times New Roman" w:eastAsia="Times New Roman" w:hAnsi="Times New Roman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E57B4E"/>
    <w:pPr>
      <w:widowControl w:val="0"/>
      <w:autoSpaceDE w:val="0"/>
      <w:autoSpaceDN w:val="0"/>
      <w:spacing w:before="4" w:after="0" w:line="172" w:lineRule="exact"/>
      <w:ind w:left="241"/>
      <w:jc w:val="center"/>
    </w:pPr>
    <w:rPr>
      <w:rFonts w:ascii="Times New Roman" w:eastAsia="Times New Roman" w:hAnsi="Times New Roman"/>
    </w:rPr>
  </w:style>
  <w:style w:type="paragraph" w:styleId="af">
    <w:name w:val="footnote text"/>
    <w:basedOn w:val="a"/>
    <w:link w:val="af0"/>
    <w:rsid w:val="000637E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0637E4"/>
    <w:rPr>
      <w:rFonts w:ascii="Times New Roman" w:eastAsia="Times New Roman" w:hAnsi="Times New Roman"/>
    </w:rPr>
  </w:style>
  <w:style w:type="character" w:styleId="af1">
    <w:name w:val="footnote reference"/>
    <w:rsid w:val="000637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7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DirectDesign</Company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Гашников Артём Андреевич</cp:lastModifiedBy>
  <cp:revision>73</cp:revision>
  <cp:lastPrinted>2023-08-31T12:09:00Z</cp:lastPrinted>
  <dcterms:created xsi:type="dcterms:W3CDTF">2023-08-31T12:03:00Z</dcterms:created>
  <dcterms:modified xsi:type="dcterms:W3CDTF">2025-04-02T04:36:00Z</dcterms:modified>
</cp:coreProperties>
</file>